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1" w:rsidRDefault="008B7361" w:rsidP="008B7361">
      <w:pPr>
        <w:spacing w:before="120" w:after="0"/>
        <w:jc w:val="center"/>
        <w:rPr>
          <w:b/>
          <w:sz w:val="28"/>
          <w:szCs w:val="28"/>
          <w:u w:val="single"/>
        </w:rPr>
      </w:pPr>
      <w:r w:rsidRPr="007F4E69">
        <w:rPr>
          <w:b/>
          <w:sz w:val="28"/>
          <w:szCs w:val="28"/>
          <w:u w:val="single"/>
        </w:rPr>
        <w:t xml:space="preserve">ΠΡΑΞΗ </w:t>
      </w:r>
      <w:r w:rsidR="00A11F16">
        <w:rPr>
          <w:b/>
          <w:sz w:val="28"/>
          <w:szCs w:val="28"/>
          <w:u w:val="single"/>
        </w:rPr>
        <w:t>8</w:t>
      </w:r>
      <w:r w:rsidRPr="007F4E69">
        <w:rPr>
          <w:b/>
          <w:sz w:val="28"/>
          <w:szCs w:val="28"/>
          <w:u w:val="single"/>
          <w:vertAlign w:val="superscript"/>
        </w:rPr>
        <w:t>η</w:t>
      </w:r>
      <w:r w:rsidRPr="007F4E69">
        <w:rPr>
          <w:b/>
          <w:sz w:val="28"/>
          <w:szCs w:val="28"/>
          <w:u w:val="single"/>
        </w:rPr>
        <w:t>/</w:t>
      </w:r>
      <w:r w:rsidR="00A11F16">
        <w:rPr>
          <w:b/>
          <w:sz w:val="28"/>
          <w:szCs w:val="28"/>
          <w:u w:val="single"/>
        </w:rPr>
        <w:t>08</w:t>
      </w:r>
      <w:r w:rsidRPr="007F4E69">
        <w:rPr>
          <w:b/>
          <w:sz w:val="28"/>
          <w:szCs w:val="28"/>
          <w:u w:val="single"/>
        </w:rPr>
        <w:t>-</w:t>
      </w:r>
      <w:r w:rsidR="009C663B" w:rsidRPr="00DC3A6F">
        <w:rPr>
          <w:b/>
          <w:sz w:val="28"/>
          <w:szCs w:val="28"/>
          <w:u w:val="single"/>
        </w:rPr>
        <w:t>1</w:t>
      </w:r>
      <w:r w:rsidR="00A11F16">
        <w:rPr>
          <w:b/>
          <w:sz w:val="28"/>
          <w:szCs w:val="28"/>
          <w:u w:val="single"/>
        </w:rPr>
        <w:t>2</w:t>
      </w:r>
      <w:r w:rsidRPr="007F4E69">
        <w:rPr>
          <w:b/>
          <w:sz w:val="28"/>
          <w:szCs w:val="28"/>
          <w:u w:val="single"/>
        </w:rPr>
        <w:t>-201</w:t>
      </w:r>
      <w:r w:rsidR="00A11F16">
        <w:rPr>
          <w:b/>
          <w:sz w:val="28"/>
          <w:szCs w:val="28"/>
          <w:u w:val="single"/>
        </w:rPr>
        <w:t>7</w:t>
      </w:r>
    </w:p>
    <w:p w:rsidR="00942CA3" w:rsidRPr="00D97FEF" w:rsidRDefault="00DC3A6F" w:rsidP="00D97FEF">
      <w:pPr>
        <w:spacing w:before="120" w:after="0"/>
        <w:ind w:left="-567" w:right="-766" w:firstLine="425"/>
        <w:jc w:val="both"/>
        <w:rPr>
          <w:sz w:val="26"/>
          <w:szCs w:val="26"/>
        </w:rPr>
      </w:pPr>
      <w:r w:rsidRPr="00D97FEF">
        <w:rPr>
          <w:sz w:val="26"/>
          <w:szCs w:val="26"/>
        </w:rPr>
        <w:t xml:space="preserve">Στην Αθήνα σήμερα, </w:t>
      </w:r>
      <w:r w:rsidR="00A11F16" w:rsidRPr="00D97FEF">
        <w:rPr>
          <w:sz w:val="26"/>
          <w:szCs w:val="26"/>
        </w:rPr>
        <w:t>8</w:t>
      </w:r>
      <w:r w:rsidR="008B7361" w:rsidRPr="00D97FEF">
        <w:rPr>
          <w:sz w:val="26"/>
          <w:szCs w:val="26"/>
        </w:rPr>
        <w:t xml:space="preserve"> </w:t>
      </w:r>
      <w:r w:rsidR="00A11F16" w:rsidRPr="00D97FEF">
        <w:rPr>
          <w:sz w:val="26"/>
          <w:szCs w:val="26"/>
        </w:rPr>
        <w:t>Δεκ</w:t>
      </w:r>
      <w:r w:rsidRPr="00D97FEF">
        <w:rPr>
          <w:sz w:val="26"/>
          <w:szCs w:val="26"/>
        </w:rPr>
        <w:t>εμβρίου</w:t>
      </w:r>
      <w:r w:rsidR="008B7361" w:rsidRPr="00D97FEF">
        <w:rPr>
          <w:sz w:val="26"/>
          <w:szCs w:val="26"/>
        </w:rPr>
        <w:t xml:space="preserve"> 201</w:t>
      </w:r>
      <w:r w:rsidR="00A11F16" w:rsidRPr="00D97FEF">
        <w:rPr>
          <w:sz w:val="26"/>
          <w:szCs w:val="26"/>
        </w:rPr>
        <w:t>7</w:t>
      </w:r>
      <w:r w:rsidR="008B7361" w:rsidRPr="00D97FEF">
        <w:rPr>
          <w:sz w:val="26"/>
          <w:szCs w:val="26"/>
        </w:rPr>
        <w:t xml:space="preserve">, ημέρα </w:t>
      </w:r>
      <w:r w:rsidR="00A11F16" w:rsidRPr="00D97FEF">
        <w:rPr>
          <w:sz w:val="26"/>
          <w:szCs w:val="26"/>
        </w:rPr>
        <w:t>Παρασκευή</w:t>
      </w:r>
      <w:r w:rsidR="008B7361" w:rsidRPr="00D97FEF">
        <w:rPr>
          <w:sz w:val="26"/>
          <w:szCs w:val="26"/>
        </w:rPr>
        <w:t xml:space="preserve"> και ώρα 1</w:t>
      </w:r>
      <w:r w:rsidR="00547EBF" w:rsidRPr="00D97FEF">
        <w:rPr>
          <w:sz w:val="26"/>
          <w:szCs w:val="26"/>
        </w:rPr>
        <w:t>4</w:t>
      </w:r>
      <w:r w:rsidR="008B7361" w:rsidRPr="00D97FEF">
        <w:rPr>
          <w:sz w:val="26"/>
          <w:szCs w:val="26"/>
        </w:rPr>
        <w:t>:</w:t>
      </w:r>
      <w:r w:rsidRPr="00D97FEF">
        <w:rPr>
          <w:sz w:val="26"/>
          <w:szCs w:val="26"/>
        </w:rPr>
        <w:t>00</w:t>
      </w:r>
      <w:r w:rsidR="00547EBF" w:rsidRPr="00D97FEF">
        <w:rPr>
          <w:sz w:val="26"/>
          <w:szCs w:val="26"/>
        </w:rPr>
        <w:t>μ</w:t>
      </w:r>
      <w:r w:rsidR="008B7361" w:rsidRPr="00D97FEF">
        <w:rPr>
          <w:sz w:val="26"/>
          <w:szCs w:val="26"/>
        </w:rPr>
        <w:t>μ</w:t>
      </w:r>
      <w:r w:rsidR="009C2C9E" w:rsidRPr="00D97FEF">
        <w:rPr>
          <w:sz w:val="26"/>
          <w:szCs w:val="26"/>
        </w:rPr>
        <w:t>,</w:t>
      </w:r>
      <w:r w:rsidR="008B7361" w:rsidRPr="00D97FEF">
        <w:rPr>
          <w:sz w:val="26"/>
          <w:szCs w:val="26"/>
        </w:rPr>
        <w:t xml:space="preserve"> στο Γραφείο του Διευθυντή του 1</w:t>
      </w:r>
      <w:r w:rsidR="008B7361" w:rsidRPr="00D97FEF">
        <w:rPr>
          <w:sz w:val="26"/>
          <w:szCs w:val="26"/>
          <w:vertAlign w:val="superscript"/>
        </w:rPr>
        <w:t>ου</w:t>
      </w:r>
      <w:r w:rsidR="008B7361" w:rsidRPr="00D97FEF">
        <w:rPr>
          <w:sz w:val="26"/>
          <w:szCs w:val="26"/>
        </w:rPr>
        <w:t xml:space="preserve"> ΕΠΑ.Λ. Αθηνών συνεδρίασ</w:t>
      </w:r>
      <w:r w:rsidR="00B937F5" w:rsidRPr="00D97FEF">
        <w:rPr>
          <w:sz w:val="26"/>
          <w:szCs w:val="26"/>
        </w:rPr>
        <w:t>ε</w:t>
      </w:r>
      <w:r w:rsidR="008B7361" w:rsidRPr="00D97FEF">
        <w:rPr>
          <w:sz w:val="26"/>
          <w:szCs w:val="26"/>
        </w:rPr>
        <w:t xml:space="preserve"> η Επιτροπή αξιολόγησης προσφορών </w:t>
      </w:r>
      <w:r w:rsidR="0074178F" w:rsidRPr="00D97FEF">
        <w:rPr>
          <w:sz w:val="26"/>
          <w:szCs w:val="26"/>
        </w:rPr>
        <w:t xml:space="preserve">ταξιδιωτικών γραφείων, η οποία συγκροτήθηκε με την </w:t>
      </w:r>
      <w:proofErr w:type="spellStart"/>
      <w:r w:rsidR="0074178F" w:rsidRPr="00D97FEF">
        <w:rPr>
          <w:sz w:val="26"/>
          <w:szCs w:val="26"/>
        </w:rPr>
        <w:t>αριθμ</w:t>
      </w:r>
      <w:proofErr w:type="spellEnd"/>
      <w:r w:rsidR="0074178F" w:rsidRPr="00D97FEF">
        <w:rPr>
          <w:sz w:val="26"/>
          <w:szCs w:val="26"/>
        </w:rPr>
        <w:t xml:space="preserve">. </w:t>
      </w:r>
      <w:r w:rsidR="007F6B3C" w:rsidRPr="00D97FEF">
        <w:rPr>
          <w:sz w:val="26"/>
          <w:szCs w:val="26"/>
        </w:rPr>
        <w:t>7</w:t>
      </w:r>
      <w:r w:rsidR="0074178F" w:rsidRPr="00D97FEF">
        <w:rPr>
          <w:sz w:val="26"/>
          <w:szCs w:val="26"/>
        </w:rPr>
        <w:t>/</w:t>
      </w:r>
      <w:r w:rsidRPr="00D97FEF">
        <w:rPr>
          <w:sz w:val="26"/>
          <w:szCs w:val="26"/>
        </w:rPr>
        <w:t>1</w:t>
      </w:r>
      <w:r w:rsidR="007F6B3C" w:rsidRPr="00D97FEF">
        <w:rPr>
          <w:sz w:val="26"/>
          <w:szCs w:val="26"/>
        </w:rPr>
        <w:t>0</w:t>
      </w:r>
      <w:r w:rsidR="0074178F" w:rsidRPr="00D97FEF">
        <w:rPr>
          <w:sz w:val="26"/>
          <w:szCs w:val="26"/>
        </w:rPr>
        <w:t>-</w:t>
      </w:r>
      <w:r w:rsidRPr="00D97FEF">
        <w:rPr>
          <w:sz w:val="26"/>
          <w:szCs w:val="26"/>
        </w:rPr>
        <w:t>11</w:t>
      </w:r>
      <w:r w:rsidR="0074178F" w:rsidRPr="00D97FEF">
        <w:rPr>
          <w:sz w:val="26"/>
          <w:szCs w:val="26"/>
        </w:rPr>
        <w:t>-201</w:t>
      </w:r>
      <w:r w:rsidR="007F6B3C" w:rsidRPr="00D97FEF">
        <w:rPr>
          <w:sz w:val="26"/>
          <w:szCs w:val="26"/>
        </w:rPr>
        <w:t>7</w:t>
      </w:r>
      <w:r w:rsidR="0074178F" w:rsidRPr="00D97FEF">
        <w:rPr>
          <w:sz w:val="26"/>
          <w:szCs w:val="26"/>
        </w:rPr>
        <w:t xml:space="preserve"> Πράξη του Δ/</w:t>
      </w:r>
      <w:proofErr w:type="spellStart"/>
      <w:r w:rsidR="0074178F" w:rsidRPr="00D97FEF">
        <w:rPr>
          <w:sz w:val="26"/>
          <w:szCs w:val="26"/>
        </w:rPr>
        <w:t>ντή</w:t>
      </w:r>
      <w:proofErr w:type="spellEnd"/>
      <w:r w:rsidR="0074178F" w:rsidRPr="00D97FEF">
        <w:rPr>
          <w:sz w:val="26"/>
          <w:szCs w:val="26"/>
        </w:rPr>
        <w:t xml:space="preserve"> του σχολείου</w:t>
      </w:r>
      <w:r w:rsidR="009C2C9E" w:rsidRPr="00D97FEF">
        <w:rPr>
          <w:sz w:val="26"/>
          <w:szCs w:val="26"/>
        </w:rPr>
        <w:t>, με σκοπό να αξιολογήσει τις προσφορές των ταξιδιωτικών γραφείων που έχουν υποβληθεί</w:t>
      </w:r>
      <w:r w:rsidR="00413821" w:rsidRPr="00D97FEF">
        <w:rPr>
          <w:sz w:val="26"/>
          <w:szCs w:val="26"/>
        </w:rPr>
        <w:t xml:space="preserve"> σε ανταπόκριση προς την </w:t>
      </w:r>
      <w:proofErr w:type="spellStart"/>
      <w:r w:rsidR="00413821" w:rsidRPr="00D97FEF">
        <w:rPr>
          <w:sz w:val="26"/>
          <w:szCs w:val="26"/>
        </w:rPr>
        <w:t>αριθμ</w:t>
      </w:r>
      <w:proofErr w:type="spellEnd"/>
      <w:r w:rsidR="00413821" w:rsidRPr="00D97FEF">
        <w:rPr>
          <w:sz w:val="26"/>
          <w:szCs w:val="26"/>
        </w:rPr>
        <w:t>. 1</w:t>
      </w:r>
      <w:r w:rsidR="007F6B3C" w:rsidRPr="00D97FEF">
        <w:rPr>
          <w:sz w:val="26"/>
          <w:szCs w:val="26"/>
        </w:rPr>
        <w:t>904</w:t>
      </w:r>
      <w:r w:rsidR="00413821" w:rsidRPr="00D97FEF">
        <w:rPr>
          <w:sz w:val="26"/>
          <w:szCs w:val="26"/>
        </w:rPr>
        <w:t>/</w:t>
      </w:r>
      <w:r w:rsidR="007F6B3C" w:rsidRPr="00D97FEF">
        <w:rPr>
          <w:sz w:val="26"/>
          <w:szCs w:val="26"/>
        </w:rPr>
        <w:t>29</w:t>
      </w:r>
      <w:r w:rsidR="00413821" w:rsidRPr="00D97FEF">
        <w:rPr>
          <w:sz w:val="26"/>
          <w:szCs w:val="26"/>
        </w:rPr>
        <w:t>-11-201</w:t>
      </w:r>
      <w:r w:rsidR="007F6B3C" w:rsidRPr="00D97FEF">
        <w:rPr>
          <w:sz w:val="26"/>
          <w:szCs w:val="26"/>
        </w:rPr>
        <w:t>7</w:t>
      </w:r>
      <w:r w:rsidR="00413821" w:rsidRPr="00D97FEF">
        <w:rPr>
          <w:sz w:val="26"/>
          <w:szCs w:val="26"/>
        </w:rPr>
        <w:t xml:space="preserve"> επαναληπτική πρόσκληση εκδήλωσης ενδιαφέροντος</w:t>
      </w:r>
    </w:p>
    <w:p w:rsidR="00942CA3" w:rsidRPr="00D97FEF" w:rsidRDefault="00942CA3" w:rsidP="00D97FEF">
      <w:pPr>
        <w:spacing w:after="0"/>
        <w:ind w:left="-567" w:right="-766" w:firstLine="425"/>
        <w:jc w:val="both"/>
        <w:rPr>
          <w:sz w:val="26"/>
          <w:szCs w:val="26"/>
        </w:rPr>
      </w:pPr>
      <w:r w:rsidRPr="00D97FEF">
        <w:rPr>
          <w:sz w:val="26"/>
          <w:szCs w:val="26"/>
        </w:rPr>
        <w:t>Για την προγραμματιζόμενη μετακίνηση δεκαέ</w:t>
      </w:r>
      <w:r w:rsidR="007F6B3C" w:rsidRPr="00D97FEF">
        <w:rPr>
          <w:sz w:val="26"/>
          <w:szCs w:val="26"/>
        </w:rPr>
        <w:t>ξι</w:t>
      </w:r>
      <w:r w:rsidRPr="00D97FEF">
        <w:rPr>
          <w:sz w:val="26"/>
          <w:szCs w:val="26"/>
        </w:rPr>
        <w:t xml:space="preserve"> (1</w:t>
      </w:r>
      <w:r w:rsidR="007F6B3C" w:rsidRPr="00D97FEF">
        <w:rPr>
          <w:sz w:val="26"/>
          <w:szCs w:val="26"/>
        </w:rPr>
        <w:t>6</w:t>
      </w:r>
      <w:r w:rsidRPr="00D97FEF">
        <w:rPr>
          <w:sz w:val="26"/>
          <w:szCs w:val="26"/>
        </w:rPr>
        <w:t>) μαθητών και δύο (2) εκπαιδευτικών (1 αρχηγός – 1 συνοδός) του σχολείου στη</w:t>
      </w:r>
      <w:r w:rsidR="007F6B3C" w:rsidRPr="00D97FEF">
        <w:rPr>
          <w:sz w:val="26"/>
          <w:szCs w:val="26"/>
        </w:rPr>
        <w:t>ν ΚΡΑΚΟΒΙΑ</w:t>
      </w:r>
      <w:r w:rsidRPr="00D97FEF">
        <w:rPr>
          <w:sz w:val="26"/>
          <w:szCs w:val="26"/>
        </w:rPr>
        <w:t xml:space="preserve"> της Π</w:t>
      </w:r>
      <w:r w:rsidR="007F6B3C" w:rsidRPr="00D97FEF">
        <w:rPr>
          <w:sz w:val="26"/>
          <w:szCs w:val="26"/>
        </w:rPr>
        <w:t>ΟΛΩΝΙΑΣ</w:t>
      </w:r>
      <w:r w:rsidRPr="00D97FEF">
        <w:rPr>
          <w:sz w:val="26"/>
          <w:szCs w:val="26"/>
        </w:rPr>
        <w:t xml:space="preserve"> από τις 0</w:t>
      </w:r>
      <w:r w:rsidR="007F6B3C" w:rsidRPr="00D97FEF">
        <w:rPr>
          <w:sz w:val="26"/>
          <w:szCs w:val="26"/>
        </w:rPr>
        <w:t>4</w:t>
      </w:r>
      <w:r w:rsidRPr="00D97FEF">
        <w:rPr>
          <w:sz w:val="26"/>
          <w:szCs w:val="26"/>
        </w:rPr>
        <w:t xml:space="preserve"> έως τις </w:t>
      </w:r>
      <w:r w:rsidR="007F6B3C" w:rsidRPr="00D97FEF">
        <w:rPr>
          <w:sz w:val="26"/>
          <w:szCs w:val="26"/>
        </w:rPr>
        <w:t>18</w:t>
      </w:r>
      <w:r w:rsidRPr="00D97FEF">
        <w:rPr>
          <w:sz w:val="26"/>
          <w:szCs w:val="26"/>
        </w:rPr>
        <w:t xml:space="preserve"> Μαρτίου 201</w:t>
      </w:r>
      <w:r w:rsidR="007F6B3C" w:rsidRPr="00D97FEF">
        <w:rPr>
          <w:sz w:val="26"/>
          <w:szCs w:val="26"/>
        </w:rPr>
        <w:t>8</w:t>
      </w:r>
      <w:r w:rsidRPr="00D97FEF">
        <w:rPr>
          <w:sz w:val="26"/>
          <w:szCs w:val="26"/>
        </w:rPr>
        <w:t xml:space="preserve">, </w:t>
      </w:r>
    </w:p>
    <w:p w:rsidR="00942CA3" w:rsidRPr="00D97FEF" w:rsidRDefault="00942CA3" w:rsidP="00D97FEF">
      <w:pPr>
        <w:spacing w:after="0"/>
        <w:ind w:left="-567" w:right="-766" w:firstLine="425"/>
        <w:jc w:val="both"/>
        <w:rPr>
          <w:sz w:val="26"/>
          <w:szCs w:val="26"/>
          <w:lang w:val="en-US"/>
        </w:rPr>
      </w:pPr>
      <w:r w:rsidRPr="00D97FEF">
        <w:rPr>
          <w:sz w:val="26"/>
          <w:szCs w:val="26"/>
        </w:rPr>
        <w:t>στα</w:t>
      </w:r>
      <w:r w:rsidRPr="00D97FEF">
        <w:rPr>
          <w:sz w:val="26"/>
          <w:szCs w:val="26"/>
          <w:lang w:val="en-US"/>
        </w:rPr>
        <w:t xml:space="preserve"> </w:t>
      </w:r>
      <w:r w:rsidRPr="00D97FEF">
        <w:rPr>
          <w:sz w:val="26"/>
          <w:szCs w:val="26"/>
        </w:rPr>
        <w:t>πλαίσια</w:t>
      </w:r>
      <w:r w:rsidRPr="00D97FEF">
        <w:rPr>
          <w:sz w:val="26"/>
          <w:szCs w:val="26"/>
          <w:lang w:val="en-US"/>
        </w:rPr>
        <w:t xml:space="preserve"> </w:t>
      </w:r>
      <w:r w:rsidRPr="00D97FEF">
        <w:rPr>
          <w:sz w:val="26"/>
          <w:szCs w:val="26"/>
        </w:rPr>
        <w:t>υλοποίησης</w:t>
      </w:r>
      <w:r w:rsidRPr="00D97FEF">
        <w:rPr>
          <w:sz w:val="26"/>
          <w:szCs w:val="26"/>
          <w:lang w:val="en-US"/>
        </w:rPr>
        <w:t xml:space="preserve"> </w:t>
      </w:r>
      <w:r w:rsidRPr="00D97FEF">
        <w:rPr>
          <w:sz w:val="26"/>
          <w:szCs w:val="26"/>
        </w:rPr>
        <w:t>του</w:t>
      </w:r>
      <w:r w:rsidRPr="00D97FEF">
        <w:rPr>
          <w:sz w:val="26"/>
          <w:szCs w:val="26"/>
          <w:lang w:val="en-US"/>
        </w:rPr>
        <w:t xml:space="preserve"> </w:t>
      </w:r>
      <w:r w:rsidRPr="00D97FEF">
        <w:rPr>
          <w:sz w:val="26"/>
          <w:szCs w:val="26"/>
        </w:rPr>
        <w:t>Προγράμματος</w:t>
      </w:r>
      <w:r w:rsidRPr="00D97FEF">
        <w:rPr>
          <w:sz w:val="26"/>
          <w:szCs w:val="26"/>
          <w:lang w:val="en-US"/>
        </w:rPr>
        <w:t xml:space="preserve"> ERASMUS+ </w:t>
      </w:r>
      <w:r w:rsidRPr="00D97FEF">
        <w:rPr>
          <w:sz w:val="26"/>
          <w:szCs w:val="26"/>
        </w:rPr>
        <w:t>του</w:t>
      </w:r>
      <w:r w:rsidRPr="00D97FEF">
        <w:rPr>
          <w:sz w:val="26"/>
          <w:szCs w:val="26"/>
          <w:lang w:val="en-US"/>
        </w:rPr>
        <w:t xml:space="preserve"> </w:t>
      </w:r>
      <w:r w:rsidRPr="00D97FEF">
        <w:rPr>
          <w:sz w:val="26"/>
          <w:szCs w:val="26"/>
        </w:rPr>
        <w:t>σχολείου</w:t>
      </w:r>
      <w:r w:rsidRPr="00D97FEF">
        <w:rPr>
          <w:sz w:val="26"/>
          <w:szCs w:val="26"/>
          <w:lang w:val="en-US"/>
        </w:rPr>
        <w:t xml:space="preserve"> </w:t>
      </w:r>
      <w:r w:rsidRPr="00D97FEF">
        <w:rPr>
          <w:sz w:val="26"/>
          <w:szCs w:val="26"/>
        </w:rPr>
        <w:t>με</w:t>
      </w:r>
      <w:r w:rsidRPr="00D97FEF">
        <w:rPr>
          <w:sz w:val="26"/>
          <w:szCs w:val="26"/>
          <w:lang w:val="en-US"/>
        </w:rPr>
        <w:t xml:space="preserve"> </w:t>
      </w:r>
      <w:r w:rsidRPr="00D97FEF">
        <w:rPr>
          <w:sz w:val="26"/>
          <w:szCs w:val="26"/>
        </w:rPr>
        <w:t>τίτλο</w:t>
      </w:r>
      <w:r w:rsidRPr="00D97FEF">
        <w:rPr>
          <w:sz w:val="26"/>
          <w:szCs w:val="26"/>
          <w:lang w:val="en-US"/>
        </w:rPr>
        <w:t xml:space="preserve"> </w:t>
      </w:r>
      <w:r w:rsidR="007F6B3C" w:rsidRPr="00D97FEF">
        <w:rPr>
          <w:i/>
          <w:sz w:val="26"/>
          <w:szCs w:val="26"/>
          <w:lang w:val="en-US"/>
        </w:rPr>
        <w:t>"Design and Development of Responsive Mobile Sites and Mobile Marketing, a way of achieving the global market"</w:t>
      </w:r>
      <w:r w:rsidRPr="00D97FEF">
        <w:rPr>
          <w:sz w:val="26"/>
          <w:szCs w:val="26"/>
          <w:lang w:val="en-US"/>
        </w:rPr>
        <w:t>.</w:t>
      </w:r>
    </w:p>
    <w:p w:rsidR="00146A43" w:rsidRPr="00D97FEF" w:rsidRDefault="009C2C9E" w:rsidP="00D97FEF">
      <w:pPr>
        <w:spacing w:before="120" w:after="120"/>
        <w:ind w:left="-567" w:right="-766" w:firstLine="425"/>
        <w:jc w:val="both"/>
        <w:rPr>
          <w:sz w:val="26"/>
          <w:szCs w:val="26"/>
        </w:rPr>
      </w:pPr>
      <w:r w:rsidRPr="00D97FEF">
        <w:rPr>
          <w:sz w:val="26"/>
          <w:szCs w:val="26"/>
        </w:rPr>
        <w:t xml:space="preserve">Υποβλήθηκαν </w:t>
      </w:r>
      <w:r w:rsidR="00561461" w:rsidRPr="00D97FEF">
        <w:rPr>
          <w:sz w:val="26"/>
          <w:szCs w:val="26"/>
        </w:rPr>
        <w:t>οι κάτωθι π</w:t>
      </w:r>
      <w:r w:rsidRPr="00D97FEF">
        <w:rPr>
          <w:sz w:val="26"/>
          <w:szCs w:val="26"/>
        </w:rPr>
        <w:t>ροσφορές</w:t>
      </w:r>
      <w:r w:rsidR="00146A43" w:rsidRPr="00D97FEF">
        <w:rPr>
          <w:sz w:val="26"/>
          <w:szCs w:val="26"/>
        </w:rPr>
        <w:t>:</w:t>
      </w:r>
    </w:p>
    <w:tbl>
      <w:tblPr>
        <w:tblStyle w:val="a4"/>
        <w:tblW w:w="9889" w:type="dxa"/>
        <w:tblInd w:w="-567" w:type="dxa"/>
        <w:tblLayout w:type="fixed"/>
        <w:tblLook w:val="04A0"/>
      </w:tblPr>
      <w:tblGrid>
        <w:gridCol w:w="1809"/>
        <w:gridCol w:w="1560"/>
        <w:gridCol w:w="6520"/>
      </w:tblGrid>
      <w:tr w:rsidR="007F6B3C" w:rsidRPr="00D97FEF" w:rsidTr="00D97FEF">
        <w:trPr>
          <w:trHeight w:val="741"/>
        </w:trPr>
        <w:tc>
          <w:tcPr>
            <w:tcW w:w="1809" w:type="dxa"/>
          </w:tcPr>
          <w:p w:rsidR="007F6B3C" w:rsidRPr="00D97FEF" w:rsidRDefault="007F6B3C" w:rsidP="00D97FEF">
            <w:pPr>
              <w:jc w:val="center"/>
              <w:rPr>
                <w:b/>
                <w:sz w:val="28"/>
                <w:szCs w:val="28"/>
              </w:rPr>
            </w:pPr>
            <w:r w:rsidRPr="00D97FEF">
              <w:rPr>
                <w:sz w:val="28"/>
                <w:szCs w:val="28"/>
              </w:rPr>
              <w:t xml:space="preserve"> </w:t>
            </w:r>
            <w:r w:rsidRPr="00D97FEF">
              <w:rPr>
                <w:b/>
                <w:sz w:val="28"/>
                <w:szCs w:val="28"/>
              </w:rPr>
              <w:t>ΤΑΞΙΔΙΩΤΙΚΟ ΓΡΑΦΕΙΟ</w:t>
            </w:r>
          </w:p>
        </w:tc>
        <w:tc>
          <w:tcPr>
            <w:tcW w:w="1560" w:type="dxa"/>
          </w:tcPr>
          <w:p w:rsidR="007F6B3C" w:rsidRPr="00D97FEF" w:rsidRDefault="007F6B3C" w:rsidP="00D97FEF">
            <w:pPr>
              <w:jc w:val="center"/>
              <w:rPr>
                <w:b/>
                <w:sz w:val="28"/>
                <w:szCs w:val="28"/>
              </w:rPr>
            </w:pPr>
            <w:r w:rsidRPr="00D97FEF">
              <w:rPr>
                <w:b/>
                <w:sz w:val="28"/>
                <w:szCs w:val="28"/>
              </w:rPr>
              <w:t>ΣΥΝΟΛΙΚΗ ΤΙΜΗ</w:t>
            </w:r>
          </w:p>
        </w:tc>
        <w:tc>
          <w:tcPr>
            <w:tcW w:w="6520" w:type="dxa"/>
          </w:tcPr>
          <w:p w:rsidR="007F6B3C" w:rsidRPr="00D97FEF" w:rsidRDefault="007F6B3C" w:rsidP="00873F58">
            <w:pPr>
              <w:spacing w:before="120"/>
              <w:ind w:right="33"/>
              <w:jc w:val="center"/>
              <w:rPr>
                <w:b/>
                <w:sz w:val="28"/>
                <w:szCs w:val="28"/>
              </w:rPr>
            </w:pPr>
            <w:r w:rsidRPr="00D97FEF">
              <w:rPr>
                <w:b/>
                <w:sz w:val="28"/>
                <w:szCs w:val="28"/>
              </w:rPr>
              <w:t>ΠΑΡΑΤΗΡΗΣΕΙΣ</w:t>
            </w:r>
          </w:p>
        </w:tc>
      </w:tr>
      <w:tr w:rsidR="007F6B3C" w:rsidRPr="00D97FEF" w:rsidTr="00D97FEF">
        <w:tc>
          <w:tcPr>
            <w:tcW w:w="1809" w:type="dxa"/>
          </w:tcPr>
          <w:p w:rsidR="007F6B3C" w:rsidRPr="00D97FEF" w:rsidRDefault="000113A7" w:rsidP="00D97FEF">
            <w:pPr>
              <w:jc w:val="center"/>
              <w:rPr>
                <w:sz w:val="28"/>
                <w:szCs w:val="28"/>
                <w:lang w:val="en-US"/>
              </w:rPr>
            </w:pPr>
            <w:r w:rsidRPr="00D97FEF">
              <w:rPr>
                <w:b/>
                <w:sz w:val="28"/>
                <w:szCs w:val="28"/>
              </w:rPr>
              <w:t>ΜΑΖΙ</w:t>
            </w:r>
            <w:r w:rsidRPr="00D97FEF">
              <w:rPr>
                <w:b/>
                <w:sz w:val="28"/>
                <w:szCs w:val="28"/>
                <w:lang w:val="en-US"/>
              </w:rPr>
              <w:t xml:space="preserve"> travel and events</w:t>
            </w:r>
          </w:p>
        </w:tc>
        <w:tc>
          <w:tcPr>
            <w:tcW w:w="1560" w:type="dxa"/>
          </w:tcPr>
          <w:p w:rsidR="007F6B3C" w:rsidRPr="00D97FEF" w:rsidRDefault="000113A7" w:rsidP="00D97FEF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D97FEF">
              <w:rPr>
                <w:sz w:val="28"/>
                <w:szCs w:val="28"/>
                <w:lang w:val="en-US"/>
              </w:rPr>
              <w:t>5.760</w:t>
            </w:r>
            <w:r w:rsidR="007F6B3C" w:rsidRPr="00D97FEF">
              <w:rPr>
                <w:sz w:val="28"/>
                <w:szCs w:val="28"/>
              </w:rPr>
              <w:t>,00€</w:t>
            </w:r>
          </w:p>
        </w:tc>
        <w:tc>
          <w:tcPr>
            <w:tcW w:w="6520" w:type="dxa"/>
          </w:tcPr>
          <w:p w:rsidR="007F6B3C" w:rsidRPr="00D97FEF" w:rsidRDefault="00F03C6D" w:rsidP="00D97FEF">
            <w:pPr>
              <w:spacing w:before="120"/>
              <w:ind w:right="34"/>
              <w:jc w:val="center"/>
              <w:rPr>
                <w:sz w:val="28"/>
                <w:szCs w:val="28"/>
              </w:rPr>
            </w:pPr>
            <w:r w:rsidRPr="00D97FEF">
              <w:rPr>
                <w:sz w:val="28"/>
                <w:szCs w:val="28"/>
              </w:rPr>
              <w:t>Διάρκεια ταξιδιού 6:10  / 6:25</w:t>
            </w:r>
          </w:p>
        </w:tc>
      </w:tr>
      <w:tr w:rsidR="000113A7" w:rsidRPr="00D97FEF" w:rsidTr="00D97FEF">
        <w:tc>
          <w:tcPr>
            <w:tcW w:w="1809" w:type="dxa"/>
          </w:tcPr>
          <w:p w:rsidR="000113A7" w:rsidRPr="00D97FEF" w:rsidRDefault="000113A7" w:rsidP="008530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7FEF">
              <w:rPr>
                <w:b/>
                <w:sz w:val="28"/>
                <w:szCs w:val="28"/>
                <w:lang w:val="en-US"/>
              </w:rPr>
              <w:t xml:space="preserve">Sandy and </w:t>
            </w:r>
            <w:proofErr w:type="spellStart"/>
            <w:r w:rsidRPr="00D97FEF">
              <w:rPr>
                <w:b/>
                <w:sz w:val="28"/>
                <w:szCs w:val="28"/>
                <w:lang w:val="en-US"/>
              </w:rPr>
              <w:t>Katrin</w:t>
            </w:r>
            <w:proofErr w:type="spellEnd"/>
            <w:r w:rsidRPr="00D97FEF">
              <w:rPr>
                <w:b/>
                <w:sz w:val="28"/>
                <w:szCs w:val="28"/>
                <w:lang w:val="en-US"/>
              </w:rPr>
              <w:t xml:space="preserve"> coaches</w:t>
            </w:r>
          </w:p>
        </w:tc>
        <w:tc>
          <w:tcPr>
            <w:tcW w:w="1560" w:type="dxa"/>
          </w:tcPr>
          <w:p w:rsidR="000113A7" w:rsidRPr="00D97FEF" w:rsidRDefault="000113A7" w:rsidP="008530BD">
            <w:pPr>
              <w:jc w:val="center"/>
              <w:rPr>
                <w:sz w:val="28"/>
                <w:szCs w:val="28"/>
              </w:rPr>
            </w:pPr>
          </w:p>
          <w:p w:rsidR="000113A7" w:rsidRPr="00D97FEF" w:rsidRDefault="000113A7" w:rsidP="008530BD">
            <w:pPr>
              <w:jc w:val="center"/>
              <w:rPr>
                <w:sz w:val="28"/>
                <w:szCs w:val="28"/>
              </w:rPr>
            </w:pPr>
            <w:r w:rsidRPr="00D97FEF">
              <w:rPr>
                <w:sz w:val="28"/>
                <w:szCs w:val="28"/>
                <w:lang w:val="en-US"/>
              </w:rPr>
              <w:t>5.740,00</w:t>
            </w:r>
            <w:r w:rsidRPr="00D97FEF">
              <w:rPr>
                <w:sz w:val="28"/>
                <w:szCs w:val="28"/>
              </w:rPr>
              <w:t>€</w:t>
            </w:r>
          </w:p>
        </w:tc>
        <w:tc>
          <w:tcPr>
            <w:tcW w:w="6520" w:type="dxa"/>
          </w:tcPr>
          <w:p w:rsidR="000113A7" w:rsidRPr="00D97FEF" w:rsidRDefault="000113A7" w:rsidP="000113A7">
            <w:pPr>
              <w:ind w:right="34"/>
              <w:jc w:val="center"/>
              <w:rPr>
                <w:sz w:val="28"/>
                <w:szCs w:val="28"/>
              </w:rPr>
            </w:pPr>
            <w:r w:rsidRPr="00D97FEF">
              <w:rPr>
                <w:sz w:val="28"/>
                <w:szCs w:val="28"/>
              </w:rPr>
              <w:t>Διάρκεια ταξιδιού 7:25  / 6:50</w:t>
            </w:r>
          </w:p>
          <w:p w:rsidR="000113A7" w:rsidRPr="00D97FEF" w:rsidRDefault="000113A7" w:rsidP="00F03C6D">
            <w:pPr>
              <w:ind w:right="34"/>
              <w:jc w:val="center"/>
              <w:rPr>
                <w:sz w:val="24"/>
                <w:szCs w:val="24"/>
              </w:rPr>
            </w:pPr>
            <w:r w:rsidRPr="00D97FEF">
              <w:rPr>
                <w:sz w:val="24"/>
                <w:szCs w:val="24"/>
              </w:rPr>
              <w:t xml:space="preserve">Απαίτηση για άμεση καταβολή 150€ ως εγγύησης και </w:t>
            </w:r>
            <w:r w:rsidR="00A66ABD" w:rsidRPr="00D97FEF">
              <w:rPr>
                <w:sz w:val="24"/>
                <w:szCs w:val="24"/>
              </w:rPr>
              <w:t>εντός 10</w:t>
            </w:r>
            <w:r w:rsidR="00D97FEF">
              <w:rPr>
                <w:sz w:val="24"/>
                <w:szCs w:val="24"/>
              </w:rPr>
              <w:t>-</w:t>
            </w:r>
            <w:r w:rsidR="00A66ABD" w:rsidRPr="00D97FEF">
              <w:rPr>
                <w:sz w:val="24"/>
                <w:szCs w:val="24"/>
              </w:rPr>
              <w:t xml:space="preserve">ημέρου </w:t>
            </w:r>
            <w:r w:rsidRPr="00D97FEF">
              <w:rPr>
                <w:sz w:val="24"/>
                <w:szCs w:val="24"/>
              </w:rPr>
              <w:t xml:space="preserve">3600,00€ ως προκαταβολής </w:t>
            </w:r>
            <w:r w:rsidR="00F03C6D" w:rsidRPr="00D97FEF">
              <w:rPr>
                <w:sz w:val="24"/>
                <w:szCs w:val="24"/>
              </w:rPr>
              <w:t>που δεν θα επιστρεφόταν</w:t>
            </w:r>
          </w:p>
        </w:tc>
      </w:tr>
      <w:tr w:rsidR="007F6B3C" w:rsidRPr="00D97FEF" w:rsidTr="00D97FEF">
        <w:tc>
          <w:tcPr>
            <w:tcW w:w="1809" w:type="dxa"/>
          </w:tcPr>
          <w:p w:rsidR="007F6B3C" w:rsidRPr="00D97FEF" w:rsidRDefault="007F6B3C" w:rsidP="00146A43">
            <w:pPr>
              <w:spacing w:before="120"/>
              <w:ind w:right="-766"/>
              <w:jc w:val="both"/>
              <w:rPr>
                <w:b/>
                <w:sz w:val="28"/>
                <w:szCs w:val="28"/>
              </w:rPr>
            </w:pPr>
            <w:r w:rsidRPr="00D97FEF">
              <w:rPr>
                <w:b/>
                <w:sz w:val="28"/>
                <w:szCs w:val="28"/>
                <w:lang w:val="en-US"/>
              </w:rPr>
              <w:t>RIKA TRAVEL</w:t>
            </w:r>
          </w:p>
        </w:tc>
        <w:tc>
          <w:tcPr>
            <w:tcW w:w="1560" w:type="dxa"/>
          </w:tcPr>
          <w:p w:rsidR="007F6B3C" w:rsidRPr="00D97FEF" w:rsidRDefault="00F03C6D" w:rsidP="00F03C6D">
            <w:pPr>
              <w:spacing w:before="120" w:after="120"/>
              <w:ind w:left="357" w:hanging="357"/>
              <w:jc w:val="center"/>
              <w:rPr>
                <w:sz w:val="28"/>
                <w:szCs w:val="28"/>
              </w:rPr>
            </w:pPr>
            <w:r w:rsidRPr="00D97FEF">
              <w:rPr>
                <w:sz w:val="28"/>
                <w:szCs w:val="28"/>
              </w:rPr>
              <w:t>6</w:t>
            </w:r>
            <w:r w:rsidR="007F6B3C" w:rsidRPr="00D97FEF">
              <w:rPr>
                <w:sz w:val="28"/>
                <w:szCs w:val="28"/>
              </w:rPr>
              <w:t>.</w:t>
            </w:r>
            <w:r w:rsidRPr="00D97FEF">
              <w:rPr>
                <w:sz w:val="28"/>
                <w:szCs w:val="28"/>
              </w:rPr>
              <w:t>300</w:t>
            </w:r>
            <w:r w:rsidR="007F6B3C" w:rsidRPr="00D97FEF">
              <w:rPr>
                <w:sz w:val="28"/>
                <w:szCs w:val="28"/>
              </w:rPr>
              <w:t>,00€</w:t>
            </w:r>
          </w:p>
        </w:tc>
        <w:tc>
          <w:tcPr>
            <w:tcW w:w="6520" w:type="dxa"/>
          </w:tcPr>
          <w:p w:rsidR="007F6B3C" w:rsidRPr="00D97FEF" w:rsidRDefault="007F6B3C" w:rsidP="00B91368">
            <w:pPr>
              <w:spacing w:before="120" w:after="120"/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47311F" w:rsidRPr="00D97FEF" w:rsidRDefault="004C1800" w:rsidP="00306681">
      <w:pPr>
        <w:spacing w:before="120" w:after="0"/>
        <w:ind w:left="-567" w:right="-760" w:firstLine="425"/>
        <w:jc w:val="both"/>
        <w:rPr>
          <w:sz w:val="26"/>
          <w:szCs w:val="26"/>
        </w:rPr>
      </w:pPr>
      <w:r w:rsidRPr="00D97FEF">
        <w:rPr>
          <w:sz w:val="26"/>
          <w:szCs w:val="26"/>
        </w:rPr>
        <w:t>Αφού μελέτησε τους φακέλους των προσφορών η</w:t>
      </w:r>
      <w:r w:rsidR="005353DC" w:rsidRPr="00D97FEF">
        <w:rPr>
          <w:sz w:val="26"/>
          <w:szCs w:val="26"/>
        </w:rPr>
        <w:t xml:space="preserve"> Επιτροπή </w:t>
      </w:r>
    </w:p>
    <w:p w:rsidR="008B7361" w:rsidRPr="00D97FEF" w:rsidRDefault="008B7361" w:rsidP="008B7361">
      <w:pPr>
        <w:spacing w:after="0"/>
        <w:jc w:val="center"/>
        <w:rPr>
          <w:spacing w:val="42"/>
          <w:sz w:val="26"/>
          <w:szCs w:val="26"/>
        </w:rPr>
      </w:pPr>
      <w:r w:rsidRPr="00D97FEF">
        <w:rPr>
          <w:spacing w:val="42"/>
          <w:sz w:val="26"/>
          <w:szCs w:val="26"/>
        </w:rPr>
        <w:t xml:space="preserve">αποφασίζει </w:t>
      </w:r>
      <w:r w:rsidR="005353DC" w:rsidRPr="00D97FEF">
        <w:rPr>
          <w:spacing w:val="42"/>
          <w:sz w:val="26"/>
          <w:szCs w:val="26"/>
        </w:rPr>
        <w:t>ομόφωνα</w:t>
      </w:r>
    </w:p>
    <w:p w:rsidR="001509EE" w:rsidRPr="00D97FEF" w:rsidRDefault="001509EE" w:rsidP="001509EE">
      <w:pPr>
        <w:pStyle w:val="a3"/>
        <w:numPr>
          <w:ilvl w:val="0"/>
          <w:numId w:val="9"/>
        </w:numPr>
        <w:spacing w:after="0"/>
        <w:ind w:left="-142" w:right="-765" w:hanging="425"/>
        <w:jc w:val="both"/>
        <w:rPr>
          <w:sz w:val="26"/>
          <w:szCs w:val="26"/>
        </w:rPr>
      </w:pPr>
      <w:r w:rsidRPr="00D97FEF">
        <w:rPr>
          <w:sz w:val="26"/>
          <w:szCs w:val="26"/>
        </w:rPr>
        <w:t xml:space="preserve">Απορρίπτει την προσφορά του Γραφείου </w:t>
      </w:r>
      <w:r w:rsidRPr="00D97FEF">
        <w:rPr>
          <w:b/>
          <w:sz w:val="26"/>
          <w:szCs w:val="26"/>
          <w:lang w:val="en-US"/>
        </w:rPr>
        <w:t>RIKA</w:t>
      </w:r>
      <w:r w:rsidRPr="00D97FEF">
        <w:rPr>
          <w:b/>
          <w:sz w:val="26"/>
          <w:szCs w:val="26"/>
        </w:rPr>
        <w:t xml:space="preserve"> </w:t>
      </w:r>
      <w:r w:rsidRPr="00D97FEF">
        <w:rPr>
          <w:b/>
          <w:sz w:val="26"/>
          <w:szCs w:val="26"/>
          <w:lang w:val="en-US"/>
        </w:rPr>
        <w:t>TRAVEL</w:t>
      </w:r>
      <w:r w:rsidRPr="00D97FEF">
        <w:rPr>
          <w:sz w:val="26"/>
          <w:szCs w:val="26"/>
        </w:rPr>
        <w:t xml:space="preserve"> ως αντιοικονομική</w:t>
      </w:r>
    </w:p>
    <w:p w:rsidR="00763092" w:rsidRPr="00D97FEF" w:rsidRDefault="009A7DFB" w:rsidP="001509EE">
      <w:pPr>
        <w:pStyle w:val="a3"/>
        <w:numPr>
          <w:ilvl w:val="0"/>
          <w:numId w:val="9"/>
        </w:numPr>
        <w:spacing w:after="0"/>
        <w:ind w:left="-142" w:right="-765" w:hanging="425"/>
        <w:jc w:val="both"/>
        <w:rPr>
          <w:sz w:val="26"/>
          <w:szCs w:val="26"/>
        </w:rPr>
      </w:pPr>
      <w:r w:rsidRPr="00D97FEF">
        <w:rPr>
          <w:sz w:val="26"/>
          <w:szCs w:val="26"/>
        </w:rPr>
        <w:t>Επιλέγει τη</w:t>
      </w:r>
      <w:r w:rsidR="00F03C6D" w:rsidRPr="00D97FEF">
        <w:rPr>
          <w:sz w:val="26"/>
          <w:szCs w:val="26"/>
        </w:rPr>
        <w:t>ν</w:t>
      </w:r>
      <w:r w:rsidR="00413821" w:rsidRPr="00D97FEF">
        <w:rPr>
          <w:sz w:val="26"/>
          <w:szCs w:val="26"/>
        </w:rPr>
        <w:t xml:space="preserve"> </w:t>
      </w:r>
      <w:r w:rsidRPr="00D97FEF">
        <w:rPr>
          <w:sz w:val="26"/>
          <w:szCs w:val="26"/>
        </w:rPr>
        <w:t>προσφορ</w:t>
      </w:r>
      <w:r w:rsidR="00B47807" w:rsidRPr="00D97FEF">
        <w:rPr>
          <w:sz w:val="26"/>
          <w:szCs w:val="26"/>
        </w:rPr>
        <w:t>ά</w:t>
      </w:r>
      <w:r w:rsidRPr="00D97FEF">
        <w:rPr>
          <w:sz w:val="26"/>
          <w:szCs w:val="26"/>
        </w:rPr>
        <w:t xml:space="preserve"> του ταξιδιωτικού Γραφείου </w:t>
      </w:r>
      <w:r w:rsidR="00F03C6D" w:rsidRPr="00D97FEF">
        <w:rPr>
          <w:b/>
          <w:sz w:val="26"/>
          <w:szCs w:val="26"/>
        </w:rPr>
        <w:t xml:space="preserve">ΜΑΖΙ </w:t>
      </w:r>
      <w:r w:rsidR="00F03C6D" w:rsidRPr="00D97FEF">
        <w:rPr>
          <w:b/>
          <w:sz w:val="26"/>
          <w:szCs w:val="26"/>
          <w:lang w:val="en-US"/>
        </w:rPr>
        <w:t>travel</w:t>
      </w:r>
      <w:r w:rsidR="00F03C6D" w:rsidRPr="00D97FEF">
        <w:rPr>
          <w:b/>
          <w:sz w:val="26"/>
          <w:szCs w:val="26"/>
        </w:rPr>
        <w:t xml:space="preserve"> </w:t>
      </w:r>
      <w:r w:rsidR="00F03C6D" w:rsidRPr="00D97FEF">
        <w:rPr>
          <w:b/>
          <w:sz w:val="26"/>
          <w:szCs w:val="26"/>
          <w:lang w:val="en-US"/>
        </w:rPr>
        <w:t>and</w:t>
      </w:r>
      <w:r w:rsidR="00F03C6D" w:rsidRPr="00D97FEF">
        <w:rPr>
          <w:b/>
          <w:sz w:val="26"/>
          <w:szCs w:val="26"/>
        </w:rPr>
        <w:t xml:space="preserve"> </w:t>
      </w:r>
      <w:r w:rsidR="00F03C6D" w:rsidRPr="00D97FEF">
        <w:rPr>
          <w:b/>
          <w:sz w:val="26"/>
          <w:szCs w:val="26"/>
          <w:lang w:val="en-US"/>
        </w:rPr>
        <w:t>events</w:t>
      </w:r>
      <w:r w:rsidR="00F03C6D" w:rsidRPr="00D97FEF">
        <w:rPr>
          <w:sz w:val="26"/>
          <w:szCs w:val="26"/>
        </w:rPr>
        <w:t xml:space="preserve"> </w:t>
      </w:r>
      <w:r w:rsidR="00D61A47" w:rsidRPr="00D97FEF">
        <w:rPr>
          <w:sz w:val="26"/>
          <w:szCs w:val="26"/>
        </w:rPr>
        <w:t>(συνολικ</w:t>
      </w:r>
      <w:r w:rsidR="00B47807" w:rsidRPr="00D97FEF">
        <w:rPr>
          <w:sz w:val="26"/>
          <w:szCs w:val="26"/>
        </w:rPr>
        <w:t>ή</w:t>
      </w:r>
      <w:r w:rsidR="00D61A47" w:rsidRPr="00D97FEF">
        <w:rPr>
          <w:sz w:val="26"/>
          <w:szCs w:val="26"/>
        </w:rPr>
        <w:t xml:space="preserve"> </w:t>
      </w:r>
      <w:r w:rsidR="00B47807" w:rsidRPr="00D97FEF">
        <w:rPr>
          <w:sz w:val="26"/>
          <w:szCs w:val="26"/>
        </w:rPr>
        <w:t>τιμή</w:t>
      </w:r>
      <w:r w:rsidR="00D61A47" w:rsidRPr="00D97FEF">
        <w:rPr>
          <w:sz w:val="26"/>
          <w:szCs w:val="26"/>
        </w:rPr>
        <w:t xml:space="preserve">: </w:t>
      </w:r>
      <w:r w:rsidR="00F03C6D" w:rsidRPr="00D97FEF">
        <w:rPr>
          <w:sz w:val="26"/>
          <w:szCs w:val="26"/>
        </w:rPr>
        <w:t>5</w:t>
      </w:r>
      <w:r w:rsidR="00413821" w:rsidRPr="00D97FEF">
        <w:rPr>
          <w:sz w:val="26"/>
          <w:szCs w:val="26"/>
        </w:rPr>
        <w:t>.</w:t>
      </w:r>
      <w:r w:rsidR="00F03C6D" w:rsidRPr="00D97FEF">
        <w:rPr>
          <w:sz w:val="26"/>
          <w:szCs w:val="26"/>
        </w:rPr>
        <w:t>7</w:t>
      </w:r>
      <w:r w:rsidR="0010049A" w:rsidRPr="00D97FEF">
        <w:rPr>
          <w:sz w:val="26"/>
          <w:szCs w:val="26"/>
        </w:rPr>
        <w:t>6</w:t>
      </w:r>
      <w:r w:rsidR="00F03C6D" w:rsidRPr="00D97FEF">
        <w:rPr>
          <w:sz w:val="26"/>
          <w:szCs w:val="26"/>
        </w:rPr>
        <w:t>0</w:t>
      </w:r>
      <w:r w:rsidR="00413821" w:rsidRPr="00D97FEF">
        <w:rPr>
          <w:sz w:val="26"/>
          <w:szCs w:val="26"/>
        </w:rPr>
        <w:t>,00</w:t>
      </w:r>
      <w:r w:rsidR="00D61A47" w:rsidRPr="00D97FEF">
        <w:rPr>
          <w:sz w:val="26"/>
          <w:szCs w:val="26"/>
        </w:rPr>
        <w:t xml:space="preserve">€) </w:t>
      </w:r>
      <w:r w:rsidR="00413821" w:rsidRPr="00D97FEF">
        <w:rPr>
          <w:sz w:val="26"/>
          <w:szCs w:val="26"/>
        </w:rPr>
        <w:t xml:space="preserve">έναντι εκείνης του ταξιδιωτικού Γραφείου </w:t>
      </w:r>
      <w:r w:rsidR="00F03C6D" w:rsidRPr="00D97FEF">
        <w:rPr>
          <w:b/>
          <w:sz w:val="26"/>
          <w:szCs w:val="26"/>
          <w:lang w:val="en-US"/>
        </w:rPr>
        <w:t>Sandy</w:t>
      </w:r>
      <w:r w:rsidR="00F03C6D" w:rsidRPr="00D97FEF">
        <w:rPr>
          <w:b/>
          <w:sz w:val="26"/>
          <w:szCs w:val="26"/>
        </w:rPr>
        <w:t xml:space="preserve"> </w:t>
      </w:r>
      <w:r w:rsidR="00F03C6D" w:rsidRPr="00D97FEF">
        <w:rPr>
          <w:b/>
          <w:sz w:val="26"/>
          <w:szCs w:val="26"/>
          <w:lang w:val="en-US"/>
        </w:rPr>
        <w:t>and</w:t>
      </w:r>
      <w:r w:rsidR="00F03C6D" w:rsidRPr="00D97FEF">
        <w:rPr>
          <w:b/>
          <w:sz w:val="26"/>
          <w:szCs w:val="26"/>
        </w:rPr>
        <w:t xml:space="preserve"> </w:t>
      </w:r>
      <w:proofErr w:type="spellStart"/>
      <w:r w:rsidR="00F03C6D" w:rsidRPr="00D97FEF">
        <w:rPr>
          <w:b/>
          <w:sz w:val="26"/>
          <w:szCs w:val="26"/>
          <w:lang w:val="en-US"/>
        </w:rPr>
        <w:t>Katrin</w:t>
      </w:r>
      <w:proofErr w:type="spellEnd"/>
      <w:r w:rsidR="00F03C6D" w:rsidRPr="00D97FEF">
        <w:rPr>
          <w:b/>
          <w:sz w:val="26"/>
          <w:szCs w:val="26"/>
        </w:rPr>
        <w:t xml:space="preserve"> </w:t>
      </w:r>
      <w:r w:rsidR="00F03C6D" w:rsidRPr="00D97FEF">
        <w:rPr>
          <w:b/>
          <w:sz w:val="26"/>
          <w:szCs w:val="26"/>
          <w:lang w:val="en-US"/>
        </w:rPr>
        <w:t>coaches</w:t>
      </w:r>
      <w:r w:rsidR="00F03C6D" w:rsidRPr="00D97FEF">
        <w:rPr>
          <w:sz w:val="26"/>
          <w:szCs w:val="26"/>
        </w:rPr>
        <w:t xml:space="preserve"> </w:t>
      </w:r>
      <w:r w:rsidR="00413821" w:rsidRPr="00D97FEF">
        <w:rPr>
          <w:sz w:val="26"/>
          <w:szCs w:val="26"/>
        </w:rPr>
        <w:t>(</w:t>
      </w:r>
      <w:r w:rsidR="00B47807" w:rsidRPr="00D97FEF">
        <w:rPr>
          <w:sz w:val="26"/>
          <w:szCs w:val="26"/>
        </w:rPr>
        <w:t>συνολική τιμή</w:t>
      </w:r>
      <w:r w:rsidR="00413821" w:rsidRPr="00D97FEF">
        <w:rPr>
          <w:sz w:val="26"/>
          <w:szCs w:val="26"/>
        </w:rPr>
        <w:t xml:space="preserve">: </w:t>
      </w:r>
      <w:r w:rsidR="00F03C6D" w:rsidRPr="00D97FEF">
        <w:rPr>
          <w:sz w:val="26"/>
          <w:szCs w:val="26"/>
        </w:rPr>
        <w:t>5</w:t>
      </w:r>
      <w:r w:rsidR="00413821" w:rsidRPr="00D97FEF">
        <w:rPr>
          <w:sz w:val="26"/>
          <w:szCs w:val="26"/>
        </w:rPr>
        <w:t>.</w:t>
      </w:r>
      <w:r w:rsidR="00F03C6D" w:rsidRPr="00D97FEF">
        <w:rPr>
          <w:sz w:val="26"/>
          <w:szCs w:val="26"/>
        </w:rPr>
        <w:t>74</w:t>
      </w:r>
      <w:r w:rsidR="00413821" w:rsidRPr="00D97FEF">
        <w:rPr>
          <w:sz w:val="26"/>
          <w:szCs w:val="26"/>
        </w:rPr>
        <w:t xml:space="preserve">0,00€) </w:t>
      </w:r>
      <w:r w:rsidR="00763092" w:rsidRPr="00D97FEF">
        <w:rPr>
          <w:sz w:val="26"/>
          <w:szCs w:val="26"/>
        </w:rPr>
        <w:t>επειδή, αν και είναι κατά 20,00€ ακριβότερη</w:t>
      </w:r>
    </w:p>
    <w:p w:rsidR="00763092" w:rsidRPr="00D97FEF" w:rsidRDefault="001509EE" w:rsidP="001509EE">
      <w:pPr>
        <w:spacing w:after="0"/>
        <w:ind w:left="284" w:right="-765" w:hanging="426"/>
        <w:jc w:val="both"/>
        <w:rPr>
          <w:sz w:val="26"/>
          <w:szCs w:val="26"/>
        </w:rPr>
      </w:pPr>
      <w:r w:rsidRPr="00D97FEF">
        <w:rPr>
          <w:sz w:val="26"/>
          <w:szCs w:val="26"/>
        </w:rPr>
        <w:t xml:space="preserve">(α)   </w:t>
      </w:r>
      <w:r w:rsidR="00763092" w:rsidRPr="00D97FEF">
        <w:rPr>
          <w:sz w:val="26"/>
          <w:szCs w:val="26"/>
        </w:rPr>
        <w:t>Η διάρκεια του ταξιδιού είναι συντομότερη και</w:t>
      </w:r>
    </w:p>
    <w:p w:rsidR="0011176B" w:rsidRPr="00D97FEF" w:rsidRDefault="001509EE" w:rsidP="001509EE">
      <w:pPr>
        <w:spacing w:after="0"/>
        <w:ind w:left="284" w:right="-765" w:hanging="426"/>
        <w:jc w:val="both"/>
        <w:rPr>
          <w:sz w:val="26"/>
          <w:szCs w:val="26"/>
        </w:rPr>
      </w:pPr>
      <w:r w:rsidRPr="00D97FEF">
        <w:rPr>
          <w:sz w:val="26"/>
          <w:szCs w:val="26"/>
        </w:rPr>
        <w:t xml:space="preserve">(β)  </w:t>
      </w:r>
      <w:r w:rsidR="00763092" w:rsidRPr="00D97FEF">
        <w:rPr>
          <w:sz w:val="26"/>
          <w:szCs w:val="26"/>
        </w:rPr>
        <w:t xml:space="preserve">Οι όροι </w:t>
      </w:r>
      <w:r w:rsidR="004B597C" w:rsidRPr="00D97FEF">
        <w:rPr>
          <w:sz w:val="26"/>
          <w:szCs w:val="26"/>
        </w:rPr>
        <w:t xml:space="preserve">καταβολής χρημάτων </w:t>
      </w:r>
      <w:r w:rsidR="00763092" w:rsidRPr="00D97FEF">
        <w:rPr>
          <w:sz w:val="26"/>
          <w:szCs w:val="26"/>
        </w:rPr>
        <w:t xml:space="preserve">που τίθενται </w:t>
      </w:r>
      <w:r w:rsidR="004B597C" w:rsidRPr="00D97FEF">
        <w:rPr>
          <w:sz w:val="26"/>
          <w:szCs w:val="26"/>
        </w:rPr>
        <w:t>από το Γ</w:t>
      </w:r>
      <w:r w:rsidRPr="00D97FEF">
        <w:rPr>
          <w:sz w:val="26"/>
          <w:szCs w:val="26"/>
        </w:rPr>
        <w:t>ραφείο</w:t>
      </w:r>
      <w:r w:rsidR="004B597C" w:rsidRPr="00D97FEF">
        <w:rPr>
          <w:sz w:val="26"/>
          <w:szCs w:val="26"/>
        </w:rPr>
        <w:t xml:space="preserve"> «</w:t>
      </w:r>
      <w:r w:rsidR="004B597C" w:rsidRPr="00D97FEF">
        <w:rPr>
          <w:b/>
          <w:sz w:val="26"/>
          <w:szCs w:val="26"/>
          <w:lang w:val="en-US"/>
        </w:rPr>
        <w:t>Sandy</w:t>
      </w:r>
      <w:r w:rsidR="004B597C" w:rsidRPr="00D97FEF">
        <w:rPr>
          <w:b/>
          <w:sz w:val="26"/>
          <w:szCs w:val="26"/>
        </w:rPr>
        <w:t xml:space="preserve"> </w:t>
      </w:r>
      <w:r w:rsidR="004B597C" w:rsidRPr="00D97FEF">
        <w:rPr>
          <w:b/>
          <w:sz w:val="26"/>
          <w:szCs w:val="26"/>
          <w:lang w:val="en-US"/>
        </w:rPr>
        <w:t>and</w:t>
      </w:r>
      <w:r w:rsidR="004B597C" w:rsidRPr="00D97FEF">
        <w:rPr>
          <w:b/>
          <w:sz w:val="26"/>
          <w:szCs w:val="26"/>
        </w:rPr>
        <w:t xml:space="preserve"> </w:t>
      </w:r>
      <w:proofErr w:type="spellStart"/>
      <w:r w:rsidR="004B597C" w:rsidRPr="00D97FEF">
        <w:rPr>
          <w:b/>
          <w:sz w:val="26"/>
          <w:szCs w:val="26"/>
          <w:lang w:val="en-US"/>
        </w:rPr>
        <w:t>Katrin</w:t>
      </w:r>
      <w:proofErr w:type="spellEnd"/>
      <w:r w:rsidR="004B597C" w:rsidRPr="00D97FEF">
        <w:rPr>
          <w:b/>
          <w:sz w:val="26"/>
          <w:szCs w:val="26"/>
        </w:rPr>
        <w:t xml:space="preserve"> </w:t>
      </w:r>
      <w:r w:rsidR="004B597C" w:rsidRPr="00D97FEF">
        <w:rPr>
          <w:b/>
          <w:sz w:val="26"/>
          <w:szCs w:val="26"/>
          <w:lang w:val="en-US"/>
        </w:rPr>
        <w:t>coaches</w:t>
      </w:r>
      <w:r w:rsidR="004B597C" w:rsidRPr="00D97FEF">
        <w:rPr>
          <w:b/>
          <w:sz w:val="26"/>
          <w:szCs w:val="26"/>
        </w:rPr>
        <w:t>»</w:t>
      </w:r>
      <w:r w:rsidR="004B597C" w:rsidRPr="00D97FEF">
        <w:rPr>
          <w:sz w:val="26"/>
          <w:szCs w:val="26"/>
        </w:rPr>
        <w:t xml:space="preserve"> </w:t>
      </w:r>
      <w:r w:rsidR="00763092" w:rsidRPr="00D97FEF">
        <w:rPr>
          <w:sz w:val="26"/>
          <w:szCs w:val="26"/>
        </w:rPr>
        <w:t>δεν μπορούν να γίνουν αποδεκτοί</w:t>
      </w:r>
      <w:r w:rsidRPr="00D97FEF">
        <w:rPr>
          <w:sz w:val="26"/>
          <w:szCs w:val="26"/>
        </w:rPr>
        <w:t xml:space="preserve"> για αντικειμενικούς λόγους</w:t>
      </w:r>
      <w:r w:rsidR="00763092" w:rsidRPr="00D97FEF">
        <w:rPr>
          <w:sz w:val="26"/>
          <w:szCs w:val="26"/>
        </w:rPr>
        <w:t xml:space="preserve">, καθόσον </w:t>
      </w:r>
      <w:r w:rsidRPr="00D97FEF">
        <w:rPr>
          <w:sz w:val="26"/>
          <w:szCs w:val="26"/>
        </w:rPr>
        <w:t xml:space="preserve">η </w:t>
      </w:r>
      <w:r w:rsidR="00D97FEF" w:rsidRPr="00D97FEF">
        <w:rPr>
          <w:sz w:val="26"/>
          <w:szCs w:val="26"/>
        </w:rPr>
        <w:t>προχρ</w:t>
      </w:r>
      <w:r w:rsidR="00763092" w:rsidRPr="00D97FEF">
        <w:rPr>
          <w:sz w:val="26"/>
          <w:szCs w:val="26"/>
        </w:rPr>
        <w:t>ηματοδότηση</w:t>
      </w:r>
      <w:r w:rsidR="00D97FEF" w:rsidRPr="00D97FEF">
        <w:rPr>
          <w:sz w:val="26"/>
          <w:szCs w:val="26"/>
        </w:rPr>
        <w:t xml:space="preserve"> </w:t>
      </w:r>
      <w:r w:rsidR="00763092" w:rsidRPr="00D97FEF">
        <w:rPr>
          <w:sz w:val="26"/>
          <w:szCs w:val="26"/>
        </w:rPr>
        <w:t xml:space="preserve">από το ΙΚΥ </w:t>
      </w:r>
      <w:r w:rsidR="00D97FEF" w:rsidRPr="00D97FEF">
        <w:rPr>
          <w:sz w:val="26"/>
          <w:szCs w:val="26"/>
        </w:rPr>
        <w:t>δεν</w:t>
      </w:r>
      <w:r w:rsidR="004B597C" w:rsidRPr="00D97FEF">
        <w:rPr>
          <w:sz w:val="26"/>
          <w:szCs w:val="26"/>
        </w:rPr>
        <w:t xml:space="preserve"> προβλέπεται να έχει </w:t>
      </w:r>
      <w:r w:rsidR="00D97FEF" w:rsidRPr="00D97FEF">
        <w:rPr>
          <w:sz w:val="26"/>
          <w:szCs w:val="26"/>
        </w:rPr>
        <w:t>κατατε</w:t>
      </w:r>
      <w:r w:rsidR="004B597C" w:rsidRPr="00D97FEF">
        <w:rPr>
          <w:sz w:val="26"/>
          <w:szCs w:val="26"/>
        </w:rPr>
        <w:t xml:space="preserve">θεί πριν το τέλος Ιανουαρίου </w:t>
      </w:r>
      <w:r w:rsidRPr="00D97FEF">
        <w:rPr>
          <w:sz w:val="26"/>
          <w:szCs w:val="26"/>
        </w:rPr>
        <w:t xml:space="preserve">του </w:t>
      </w:r>
      <w:r w:rsidR="004B597C" w:rsidRPr="00D97FEF">
        <w:rPr>
          <w:sz w:val="26"/>
          <w:szCs w:val="26"/>
        </w:rPr>
        <w:t>201</w:t>
      </w:r>
      <w:r w:rsidRPr="00D97FEF">
        <w:rPr>
          <w:sz w:val="26"/>
          <w:szCs w:val="26"/>
        </w:rPr>
        <w:t>8</w:t>
      </w:r>
      <w:r w:rsidR="004B597C" w:rsidRPr="00D97FEF">
        <w:rPr>
          <w:sz w:val="26"/>
          <w:szCs w:val="26"/>
        </w:rPr>
        <w:t xml:space="preserve">. </w:t>
      </w:r>
    </w:p>
    <w:p w:rsidR="008B7361" w:rsidRPr="00D97FEF" w:rsidRDefault="008B7361" w:rsidP="008B7361">
      <w:pPr>
        <w:ind w:left="-567" w:right="-766" w:firstLine="425"/>
        <w:jc w:val="both"/>
        <w:rPr>
          <w:sz w:val="26"/>
          <w:szCs w:val="26"/>
        </w:rPr>
      </w:pPr>
      <w:r w:rsidRPr="00D97FEF">
        <w:rPr>
          <w:sz w:val="26"/>
          <w:szCs w:val="26"/>
        </w:rPr>
        <w:t>Για το σκοπό αυτό συντάχθηκε η Πράξη αυτή και υπογράφεται</w:t>
      </w:r>
      <w:r w:rsidR="008530BD" w:rsidRPr="00D97FEF">
        <w:rPr>
          <w:sz w:val="26"/>
          <w:szCs w:val="26"/>
        </w:rPr>
        <w:t xml:space="preserve"> ως ακολούθως:</w:t>
      </w:r>
    </w:p>
    <w:p w:rsidR="008B7361" w:rsidRPr="00D97FEF" w:rsidRDefault="008B7361" w:rsidP="00421589">
      <w:pPr>
        <w:ind w:left="-567" w:right="-766" w:firstLine="1560"/>
        <w:jc w:val="both"/>
        <w:rPr>
          <w:sz w:val="26"/>
          <w:szCs w:val="26"/>
        </w:rPr>
      </w:pPr>
      <w:r w:rsidRPr="00D97FEF">
        <w:rPr>
          <w:sz w:val="26"/>
          <w:szCs w:val="26"/>
        </w:rPr>
        <w:t xml:space="preserve">Ο </w:t>
      </w:r>
      <w:r w:rsidR="005353DC" w:rsidRPr="00D97FEF">
        <w:rPr>
          <w:sz w:val="26"/>
          <w:szCs w:val="26"/>
        </w:rPr>
        <w:t>ΠΡΟΕΔΡΟ</w:t>
      </w:r>
      <w:r w:rsidRPr="00D97FEF">
        <w:rPr>
          <w:sz w:val="26"/>
          <w:szCs w:val="26"/>
        </w:rPr>
        <w:t>Σ</w:t>
      </w:r>
      <w:r w:rsidR="005353DC" w:rsidRPr="00D97FEF">
        <w:rPr>
          <w:sz w:val="26"/>
          <w:szCs w:val="26"/>
        </w:rPr>
        <w:t xml:space="preserve">                                               </w:t>
      </w:r>
      <w:r w:rsidR="00421589" w:rsidRPr="00D97FEF">
        <w:rPr>
          <w:sz w:val="26"/>
          <w:szCs w:val="26"/>
        </w:rPr>
        <w:t xml:space="preserve">      </w:t>
      </w:r>
      <w:r w:rsidR="005353DC" w:rsidRPr="00D97FEF">
        <w:rPr>
          <w:sz w:val="26"/>
          <w:szCs w:val="26"/>
        </w:rPr>
        <w:t xml:space="preserve">      ΤΑ ΜΕΛΗ</w:t>
      </w:r>
    </w:p>
    <w:p w:rsidR="00706F5A" w:rsidRPr="00D97FEF" w:rsidRDefault="004B597C" w:rsidP="00421589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D97FEF">
        <w:rPr>
          <w:sz w:val="26"/>
          <w:szCs w:val="26"/>
        </w:rPr>
        <w:t>ΣΚΙΚΟΣ ΝΙΚΟΛΑΟΣ</w:t>
      </w:r>
    </w:p>
    <w:p w:rsidR="004B597C" w:rsidRPr="00D97FEF" w:rsidRDefault="00421589" w:rsidP="00421589">
      <w:pPr>
        <w:ind w:firstLine="709"/>
        <w:rPr>
          <w:sz w:val="26"/>
          <w:szCs w:val="26"/>
        </w:rPr>
      </w:pPr>
      <w:r w:rsidRPr="00D97FEF">
        <w:rPr>
          <w:sz w:val="26"/>
          <w:szCs w:val="26"/>
        </w:rPr>
        <w:t xml:space="preserve">ΤΣΟΥΜΑΣ ΕΥΑΓΓΕΛΟΣ                                         </w:t>
      </w:r>
      <w:r w:rsidR="004B597C" w:rsidRPr="00D97FEF">
        <w:rPr>
          <w:sz w:val="26"/>
          <w:szCs w:val="26"/>
        </w:rPr>
        <w:t xml:space="preserve"> </w:t>
      </w:r>
    </w:p>
    <w:p w:rsidR="007F4E69" w:rsidRPr="00D97FEF" w:rsidRDefault="004B597C" w:rsidP="004B597C">
      <w:pPr>
        <w:ind w:firstLine="4962"/>
        <w:rPr>
          <w:sz w:val="26"/>
          <w:szCs w:val="26"/>
        </w:rPr>
      </w:pPr>
      <w:r w:rsidRPr="00D97FEF">
        <w:rPr>
          <w:sz w:val="26"/>
          <w:szCs w:val="26"/>
        </w:rPr>
        <w:t xml:space="preserve"> </w:t>
      </w:r>
      <w:r w:rsidR="00421589" w:rsidRPr="00D97FEF">
        <w:rPr>
          <w:sz w:val="26"/>
          <w:szCs w:val="26"/>
        </w:rPr>
        <w:t xml:space="preserve">2.   </w:t>
      </w:r>
      <w:r w:rsidRPr="00D97FEF">
        <w:rPr>
          <w:sz w:val="26"/>
          <w:szCs w:val="26"/>
        </w:rPr>
        <w:t>ΜΑΝΤΑΣ ΚΩΝ/ΝΟΣ</w:t>
      </w:r>
      <w:r w:rsidR="00421589" w:rsidRPr="00D97FEF">
        <w:rPr>
          <w:sz w:val="26"/>
          <w:szCs w:val="26"/>
        </w:rPr>
        <w:t xml:space="preserve">          </w:t>
      </w:r>
    </w:p>
    <w:sectPr w:rsidR="007F4E69" w:rsidRPr="00D97FEF" w:rsidSect="008B7361">
      <w:pgSz w:w="11906" w:h="16838"/>
      <w:pgMar w:top="680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8B"/>
    <w:multiLevelType w:val="hybridMultilevel"/>
    <w:tmpl w:val="92B0D444"/>
    <w:lvl w:ilvl="0" w:tplc="37DEBE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9394C6D"/>
    <w:multiLevelType w:val="hybridMultilevel"/>
    <w:tmpl w:val="1ECCD2EE"/>
    <w:lvl w:ilvl="0" w:tplc="02605B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C33938"/>
    <w:multiLevelType w:val="hybridMultilevel"/>
    <w:tmpl w:val="730294DC"/>
    <w:lvl w:ilvl="0" w:tplc="3D904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35301"/>
    <w:multiLevelType w:val="hybridMultilevel"/>
    <w:tmpl w:val="75D4E3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27BB"/>
    <w:multiLevelType w:val="hybridMultilevel"/>
    <w:tmpl w:val="220811B4"/>
    <w:lvl w:ilvl="0" w:tplc="E43093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1637EDB"/>
    <w:multiLevelType w:val="hybridMultilevel"/>
    <w:tmpl w:val="5EF2E49A"/>
    <w:lvl w:ilvl="0" w:tplc="A78673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36731"/>
    <w:multiLevelType w:val="hybridMultilevel"/>
    <w:tmpl w:val="9822F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2752A"/>
    <w:multiLevelType w:val="hybridMultilevel"/>
    <w:tmpl w:val="8746331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103C3"/>
    <w:multiLevelType w:val="hybridMultilevel"/>
    <w:tmpl w:val="11D467BA"/>
    <w:lvl w:ilvl="0" w:tplc="35A8D69E">
      <w:start w:val="1"/>
      <w:numFmt w:val="decimal"/>
      <w:lvlText w:val="%1."/>
      <w:lvlJc w:val="left"/>
      <w:pPr>
        <w:ind w:left="53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098" w:hanging="360"/>
      </w:pPr>
    </w:lvl>
    <w:lvl w:ilvl="2" w:tplc="0408001B" w:tentative="1">
      <w:start w:val="1"/>
      <w:numFmt w:val="lowerRoman"/>
      <w:lvlText w:val="%3."/>
      <w:lvlJc w:val="right"/>
      <w:pPr>
        <w:ind w:left="6818" w:hanging="180"/>
      </w:pPr>
    </w:lvl>
    <w:lvl w:ilvl="3" w:tplc="0408000F" w:tentative="1">
      <w:start w:val="1"/>
      <w:numFmt w:val="decimal"/>
      <w:lvlText w:val="%4."/>
      <w:lvlJc w:val="left"/>
      <w:pPr>
        <w:ind w:left="7538" w:hanging="360"/>
      </w:pPr>
    </w:lvl>
    <w:lvl w:ilvl="4" w:tplc="04080019" w:tentative="1">
      <w:start w:val="1"/>
      <w:numFmt w:val="lowerLetter"/>
      <w:lvlText w:val="%5."/>
      <w:lvlJc w:val="left"/>
      <w:pPr>
        <w:ind w:left="8258" w:hanging="360"/>
      </w:pPr>
    </w:lvl>
    <w:lvl w:ilvl="5" w:tplc="0408001B" w:tentative="1">
      <w:start w:val="1"/>
      <w:numFmt w:val="lowerRoman"/>
      <w:lvlText w:val="%6."/>
      <w:lvlJc w:val="right"/>
      <w:pPr>
        <w:ind w:left="8978" w:hanging="180"/>
      </w:pPr>
    </w:lvl>
    <w:lvl w:ilvl="6" w:tplc="0408000F" w:tentative="1">
      <w:start w:val="1"/>
      <w:numFmt w:val="decimal"/>
      <w:lvlText w:val="%7."/>
      <w:lvlJc w:val="left"/>
      <w:pPr>
        <w:ind w:left="9698" w:hanging="360"/>
      </w:pPr>
    </w:lvl>
    <w:lvl w:ilvl="7" w:tplc="04080019" w:tentative="1">
      <w:start w:val="1"/>
      <w:numFmt w:val="lowerLetter"/>
      <w:lvlText w:val="%8."/>
      <w:lvlJc w:val="left"/>
      <w:pPr>
        <w:ind w:left="10418" w:hanging="360"/>
      </w:pPr>
    </w:lvl>
    <w:lvl w:ilvl="8" w:tplc="0408001B" w:tentative="1">
      <w:start w:val="1"/>
      <w:numFmt w:val="lowerRoman"/>
      <w:lvlText w:val="%9."/>
      <w:lvlJc w:val="right"/>
      <w:pPr>
        <w:ind w:left="1113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F4E69"/>
    <w:rsid w:val="000113A7"/>
    <w:rsid w:val="000125A0"/>
    <w:rsid w:val="000B3BD3"/>
    <w:rsid w:val="0010049A"/>
    <w:rsid w:val="0011176B"/>
    <w:rsid w:val="00146A43"/>
    <w:rsid w:val="001509EE"/>
    <w:rsid w:val="00193FE0"/>
    <w:rsid w:val="00216304"/>
    <w:rsid w:val="00231EA2"/>
    <w:rsid w:val="002D373C"/>
    <w:rsid w:val="00300742"/>
    <w:rsid w:val="00306681"/>
    <w:rsid w:val="00336DBA"/>
    <w:rsid w:val="003A1782"/>
    <w:rsid w:val="00413821"/>
    <w:rsid w:val="00421589"/>
    <w:rsid w:val="0047311F"/>
    <w:rsid w:val="004B597C"/>
    <w:rsid w:val="004C1800"/>
    <w:rsid w:val="005353DC"/>
    <w:rsid w:val="00547EBF"/>
    <w:rsid w:val="005525E0"/>
    <w:rsid w:val="00561461"/>
    <w:rsid w:val="00573AC1"/>
    <w:rsid w:val="00592C12"/>
    <w:rsid w:val="00646586"/>
    <w:rsid w:val="0069593F"/>
    <w:rsid w:val="006A1157"/>
    <w:rsid w:val="00706F5A"/>
    <w:rsid w:val="0074178F"/>
    <w:rsid w:val="00763092"/>
    <w:rsid w:val="007F4E69"/>
    <w:rsid w:val="007F6B3C"/>
    <w:rsid w:val="008530BD"/>
    <w:rsid w:val="00873F58"/>
    <w:rsid w:val="008A75A0"/>
    <w:rsid w:val="008B7361"/>
    <w:rsid w:val="008D55BC"/>
    <w:rsid w:val="00942CA3"/>
    <w:rsid w:val="00974CB1"/>
    <w:rsid w:val="009A7DFB"/>
    <w:rsid w:val="009B2111"/>
    <w:rsid w:val="009C2C9E"/>
    <w:rsid w:val="009C663B"/>
    <w:rsid w:val="009D0CFA"/>
    <w:rsid w:val="00A11F16"/>
    <w:rsid w:val="00A2428D"/>
    <w:rsid w:val="00A66ABD"/>
    <w:rsid w:val="00A67597"/>
    <w:rsid w:val="00B22A49"/>
    <w:rsid w:val="00B47807"/>
    <w:rsid w:val="00B91368"/>
    <w:rsid w:val="00B937F5"/>
    <w:rsid w:val="00BE6BC3"/>
    <w:rsid w:val="00C17348"/>
    <w:rsid w:val="00D61A47"/>
    <w:rsid w:val="00D97FEF"/>
    <w:rsid w:val="00DC3A6F"/>
    <w:rsid w:val="00E93848"/>
    <w:rsid w:val="00EA6291"/>
    <w:rsid w:val="00EF28E2"/>
    <w:rsid w:val="00EF3390"/>
    <w:rsid w:val="00F03C6D"/>
    <w:rsid w:val="00F12AA5"/>
    <w:rsid w:val="00F77B04"/>
    <w:rsid w:val="00FC3D53"/>
    <w:rsid w:val="00F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5"/>
  </w:style>
  <w:style w:type="paragraph" w:styleId="1">
    <w:name w:val="heading 1"/>
    <w:basedOn w:val="a"/>
    <w:link w:val="1Char"/>
    <w:uiPriority w:val="9"/>
    <w:qFormat/>
    <w:rsid w:val="007F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6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F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semiHidden/>
    <w:rsid w:val="0070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70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6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31EA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A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 ΕΠΑΛ ΑΘΗΝΑΣ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ΤΣΟΥΜΑΣ</dc:creator>
  <cp:lastModifiedBy>ΒΑΓΓΕΛΗΣ</cp:lastModifiedBy>
  <cp:revision>2</cp:revision>
  <cp:lastPrinted>2018-01-29T11:49:00Z</cp:lastPrinted>
  <dcterms:created xsi:type="dcterms:W3CDTF">2018-02-14T09:32:00Z</dcterms:created>
  <dcterms:modified xsi:type="dcterms:W3CDTF">2018-02-14T09:32:00Z</dcterms:modified>
</cp:coreProperties>
</file>